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5F9C71" w14:textId="77777777" w:rsidR="00501D80" w:rsidRPr="00FA1010" w:rsidRDefault="00501D80" w:rsidP="00FC6A85">
      <w:pPr>
        <w:jc w:val="both"/>
        <w:rPr>
          <w:rFonts w:ascii="Verdana" w:hAnsi="Verdana"/>
          <w:szCs w:val="22"/>
        </w:rPr>
      </w:pPr>
    </w:p>
    <w:p w14:paraId="015F9C72" w14:textId="77777777" w:rsidR="009B402F" w:rsidRPr="00FA1010" w:rsidRDefault="005B4BA5" w:rsidP="00E81A39">
      <w:pPr>
        <w:pStyle w:val="Nzev"/>
        <w:spacing w:after="240"/>
        <w:jc w:val="left"/>
        <w:rPr>
          <w:rFonts w:ascii="Verdana" w:hAnsi="Verdana"/>
          <w:b/>
          <w:szCs w:val="36"/>
        </w:rPr>
      </w:pPr>
      <w:r w:rsidRPr="00FA1010">
        <w:rPr>
          <w:rFonts w:ascii="Verdana" w:hAnsi="Verdana"/>
          <w:b/>
          <w:szCs w:val="36"/>
        </w:rPr>
        <w:t xml:space="preserve">Čestné prohlášení </w:t>
      </w:r>
      <w:r w:rsidR="00C77026" w:rsidRPr="00FA1010">
        <w:rPr>
          <w:rFonts w:ascii="Verdana" w:hAnsi="Verdana"/>
          <w:b/>
          <w:szCs w:val="36"/>
        </w:rPr>
        <w:t>ve vztahu k zákonu o registru smluv</w:t>
      </w:r>
    </w:p>
    <w:p w14:paraId="015F9C73" w14:textId="77777777" w:rsidR="00BE1004" w:rsidRPr="00E81A39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E81A39">
        <w:rPr>
          <w:rFonts w:ascii="Verdana" w:hAnsi="Verdana"/>
          <w:b/>
          <w:sz w:val="18"/>
          <w:szCs w:val="18"/>
        </w:rPr>
        <w:t>Účastník</w:t>
      </w:r>
      <w:r w:rsidR="00BE1004" w:rsidRPr="00E81A39">
        <w:rPr>
          <w:rFonts w:ascii="Verdana" w:hAnsi="Verdana"/>
          <w:b/>
          <w:sz w:val="18"/>
          <w:szCs w:val="18"/>
        </w:rPr>
        <w:t>:</w:t>
      </w:r>
    </w:p>
    <w:p w14:paraId="015F9C74" w14:textId="77777777" w:rsidR="00BE1004" w:rsidRPr="00E81A39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E81A39">
        <w:rPr>
          <w:rFonts w:ascii="Verdana" w:hAnsi="Verdana"/>
          <w:b/>
          <w:sz w:val="18"/>
          <w:szCs w:val="18"/>
        </w:rPr>
        <w:t>Obchodní firma/jméno</w:t>
      </w:r>
      <w:r w:rsidR="00AD3797" w:rsidRPr="00E81A39">
        <w:rPr>
          <w:rFonts w:ascii="Verdana" w:hAnsi="Verdana"/>
          <w:b/>
          <w:sz w:val="18"/>
          <w:szCs w:val="18"/>
        </w:rPr>
        <w:tab/>
      </w:r>
      <w:r w:rsidRPr="00E81A39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E81A3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015F9C75" w14:textId="77777777" w:rsidR="00BE1004" w:rsidRPr="00E81A39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>Sídlo/místo podnikání</w:t>
      </w:r>
      <w:r w:rsidRPr="00E81A39">
        <w:rPr>
          <w:rFonts w:ascii="Verdana" w:hAnsi="Verdana"/>
          <w:sz w:val="18"/>
          <w:szCs w:val="18"/>
        </w:rPr>
        <w:tab/>
      </w:r>
      <w:r w:rsidR="00E81A39">
        <w:rPr>
          <w:rFonts w:ascii="Verdana" w:hAnsi="Verdana"/>
          <w:sz w:val="18"/>
          <w:szCs w:val="18"/>
        </w:rPr>
        <w:tab/>
      </w:r>
      <w:r w:rsidRPr="00E81A3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E81A3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015F9C76" w14:textId="77777777" w:rsidR="00BE1004" w:rsidRPr="00E81A39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>IČ</w:t>
      </w:r>
      <w:r w:rsidRPr="00E81A39">
        <w:rPr>
          <w:rFonts w:ascii="Verdana" w:hAnsi="Verdana"/>
          <w:sz w:val="18"/>
          <w:szCs w:val="18"/>
        </w:rPr>
        <w:tab/>
      </w:r>
      <w:r w:rsidRPr="00E81A39">
        <w:rPr>
          <w:rFonts w:ascii="Verdana" w:hAnsi="Verdana"/>
          <w:sz w:val="18"/>
          <w:szCs w:val="18"/>
        </w:rPr>
        <w:tab/>
      </w:r>
      <w:r w:rsidRPr="00E81A39">
        <w:rPr>
          <w:rFonts w:ascii="Verdana" w:hAnsi="Verdana"/>
          <w:sz w:val="18"/>
          <w:szCs w:val="18"/>
        </w:rPr>
        <w:tab/>
      </w:r>
      <w:r w:rsidR="00FA1010" w:rsidRPr="00E81A39">
        <w:rPr>
          <w:rFonts w:ascii="Verdana" w:hAnsi="Verdana"/>
          <w:sz w:val="18"/>
          <w:szCs w:val="18"/>
        </w:rPr>
        <w:tab/>
      </w:r>
      <w:r w:rsidRPr="00E81A3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E81A3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015F9C77" w14:textId="77777777" w:rsidR="00BE1004" w:rsidRPr="00E81A39" w:rsidRDefault="005C3F3A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>Právní forma</w:t>
      </w:r>
      <w:r w:rsidR="00BE1004" w:rsidRPr="00E81A39">
        <w:rPr>
          <w:rFonts w:ascii="Verdana" w:hAnsi="Verdana"/>
          <w:sz w:val="18"/>
          <w:szCs w:val="18"/>
        </w:rPr>
        <w:tab/>
      </w:r>
      <w:r w:rsidR="00BE1004" w:rsidRPr="00E81A39">
        <w:rPr>
          <w:rFonts w:ascii="Verdana" w:hAnsi="Verdana"/>
          <w:sz w:val="18"/>
          <w:szCs w:val="18"/>
        </w:rPr>
        <w:tab/>
      </w:r>
      <w:r w:rsidR="00FA1010" w:rsidRPr="00E81A39">
        <w:rPr>
          <w:rFonts w:ascii="Verdana" w:hAnsi="Verdana"/>
          <w:sz w:val="18"/>
          <w:szCs w:val="18"/>
        </w:rPr>
        <w:tab/>
      </w:r>
      <w:r w:rsidR="00BE1004" w:rsidRPr="00E81A3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E81A3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015F9C78" w14:textId="77777777" w:rsidR="007E4088" w:rsidRPr="00E81A39" w:rsidRDefault="007E4088" w:rsidP="005B4BA5">
      <w:pPr>
        <w:rPr>
          <w:rFonts w:ascii="Verdana" w:hAnsi="Verdana"/>
          <w:sz w:val="18"/>
          <w:szCs w:val="18"/>
        </w:rPr>
      </w:pPr>
    </w:p>
    <w:p w14:paraId="015F9C79" w14:textId="756BFDD9" w:rsidR="00C77026" w:rsidRPr="00E81A39" w:rsidRDefault="00AD3797" w:rsidP="00C77026">
      <w:pPr>
        <w:spacing w:after="240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 xml:space="preserve">který podává nabídku </w:t>
      </w:r>
      <w:r w:rsidR="00BB5F55" w:rsidRPr="00E81A39">
        <w:rPr>
          <w:rFonts w:ascii="Verdana" w:hAnsi="Verdana"/>
          <w:sz w:val="18"/>
          <w:szCs w:val="18"/>
        </w:rPr>
        <w:t xml:space="preserve">na veřejnou </w:t>
      </w:r>
      <w:r w:rsidRPr="00E81A39">
        <w:rPr>
          <w:rFonts w:ascii="Verdana" w:hAnsi="Verdana"/>
          <w:sz w:val="18"/>
          <w:szCs w:val="18"/>
        </w:rPr>
        <w:t xml:space="preserve">zakázku s názvem </w:t>
      </w:r>
      <w:r w:rsidR="00467B44">
        <w:rPr>
          <w:rFonts w:ascii="Verdana" w:hAnsi="Verdana"/>
          <w:b/>
          <w:bCs/>
          <w:sz w:val="18"/>
          <w:szCs w:val="18"/>
        </w:rPr>
        <w:t>„Dodávka kolejnic pro údržbové práce u OŘ Plzeň“</w:t>
      </w:r>
      <w:r w:rsidRPr="00E81A39">
        <w:rPr>
          <w:rFonts w:ascii="Verdana" w:hAnsi="Verdana"/>
          <w:sz w:val="18"/>
          <w:szCs w:val="18"/>
        </w:rPr>
        <w:t>, tímto čestně prohlašuje</w:t>
      </w:r>
      <w:r w:rsidR="003B09D8" w:rsidRPr="00E81A39">
        <w:rPr>
          <w:rFonts w:ascii="Verdana" w:hAnsi="Verdana"/>
          <w:sz w:val="18"/>
          <w:szCs w:val="18"/>
        </w:rPr>
        <w:t>,</w:t>
      </w:r>
      <w:r w:rsidR="00C77026" w:rsidRPr="00E81A39">
        <w:rPr>
          <w:rFonts w:ascii="Verdana" w:hAnsi="Verdana"/>
          <w:sz w:val="18"/>
          <w:szCs w:val="18"/>
        </w:rPr>
        <w:t xml:space="preserve"> že údaje a další skutečnosti uvedené či jinak řádné označené v nabídce, respektive v rámcové dohodě (dále jen „smlouva“), považuje za obchodní tajemství ve smyslu ustanovení § 504 zákona č. 89/2012 Sb., občanský zákoník, ve znění pozdějších předpisů (dále jen „obchodní tajemství“ a „občanský zákoník), </w:t>
      </w:r>
    </w:p>
    <w:p w14:paraId="015F9C7A" w14:textId="77777777" w:rsidR="00C77026" w:rsidRPr="00E81A39" w:rsidRDefault="00C77026" w:rsidP="00C77026">
      <w:pPr>
        <w:spacing w:after="240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 případě, že část obsahu smlouvy, která se týká obchodního tajemství účastníka a která v důsledku toho bude pro účely uveřejnění smlouvy v registru smluv znečitelněna, pokud by smlouva v důsledku takového označení byla uveřejněna způsobem odporujícím ZRS, a to bez ohledu na to, zda byla smlouva uveřejněna prostřednictvím registru smluv ze strany zadavatele nebo účastníka. </w:t>
      </w:r>
    </w:p>
    <w:p w14:paraId="015F9C7B" w14:textId="77777777" w:rsidR="00C77026" w:rsidRPr="00E81A39" w:rsidRDefault="00C77026" w:rsidP="00C77026">
      <w:pPr>
        <w:spacing w:after="240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>Účastník tímto čestně prohlašuje, že neprodleně písemně sdělí zadavateli skutečnost, že takto označené informace přestaly naplňovat znaky obchodního tajemství.</w:t>
      </w:r>
    </w:p>
    <w:p w14:paraId="015F9C7C" w14:textId="77777777" w:rsidR="004E32F0" w:rsidRPr="00E81A39" w:rsidRDefault="00C77026" w:rsidP="00C77026">
      <w:pPr>
        <w:spacing w:after="240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>Účastník tímto čestně prohlašuje, že údaje a skutečnosti uvedené ve smlouvě, která je nedílnou součástí nabídky, jsou údaji nebo skutečnostmi (s výjimkou obchodního tajemství, uvedeného výše), které nemohou být v registru smluv uveřejněny na základě ustanovení § 3 odst. 1 ZRS.</w:t>
      </w:r>
    </w:p>
    <w:sectPr w:rsidR="004E32F0" w:rsidRPr="00E81A39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5F9C7F" w14:textId="77777777" w:rsidR="005B0D3D" w:rsidRDefault="005B0D3D">
      <w:r>
        <w:separator/>
      </w:r>
    </w:p>
  </w:endnote>
  <w:endnote w:type="continuationSeparator" w:id="0">
    <w:p w14:paraId="015F9C80" w14:textId="77777777" w:rsidR="005B0D3D" w:rsidRDefault="005B0D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5F9C81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015F9C82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FA1010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5F9C89" w14:textId="6BF8A1D6" w:rsidR="0045048D" w:rsidRPr="006E3D30" w:rsidRDefault="006E3D30" w:rsidP="006E3D30">
    <w:pPr>
      <w:pStyle w:val="Zpat"/>
      <w:spacing w:line="200" w:lineRule="exact"/>
      <w:jc w:val="center"/>
      <w:rPr>
        <w:rStyle w:val="slostrnky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536976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536976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5F9C7D" w14:textId="77777777" w:rsidR="005B0D3D" w:rsidRDefault="005B0D3D">
      <w:r>
        <w:separator/>
      </w:r>
    </w:p>
  </w:footnote>
  <w:footnote w:type="continuationSeparator" w:id="0">
    <w:p w14:paraId="015F9C7E" w14:textId="77777777" w:rsidR="005B0D3D" w:rsidRDefault="005B0D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FA1010" w14:paraId="015F9C87" w14:textId="77777777" w:rsidTr="0045048D">
      <w:trPr>
        <w:trHeight w:val="925"/>
      </w:trPr>
      <w:tc>
        <w:tcPr>
          <w:tcW w:w="5041" w:type="dxa"/>
          <w:vAlign w:val="center"/>
        </w:tcPr>
        <w:p w14:paraId="015F9C83" w14:textId="77777777" w:rsidR="0075099A" w:rsidRPr="00FA1010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FA1010">
            <w:rPr>
              <w:rFonts w:ascii="Verdana" w:eastAsia="Calibri" w:hAnsi="Verdana"/>
              <w:sz w:val="18"/>
            </w:rPr>
            <w:t>P</w:t>
          </w:r>
          <w:r w:rsidR="00C77026" w:rsidRPr="00FA1010">
            <w:rPr>
              <w:rFonts w:ascii="Verdana" w:eastAsia="Calibri" w:hAnsi="Verdana"/>
              <w:sz w:val="18"/>
            </w:rPr>
            <w:t>říloha 5</w:t>
          </w:r>
          <w:r w:rsidRPr="00FA1010">
            <w:rPr>
              <w:rFonts w:ascii="Verdana" w:eastAsia="Calibri" w:hAnsi="Verdana"/>
              <w:sz w:val="18"/>
            </w:rPr>
            <w:t xml:space="preserve"> </w:t>
          </w:r>
          <w:r w:rsidR="0075099A" w:rsidRPr="00FA1010">
            <w:rPr>
              <w:rFonts w:ascii="Verdana" w:eastAsia="Calibri" w:hAnsi="Verdana"/>
              <w:sz w:val="18"/>
            </w:rPr>
            <w:t>Zadávací dokumentace:</w:t>
          </w:r>
        </w:p>
        <w:p w14:paraId="015F9C84" w14:textId="77777777" w:rsidR="0045048D" w:rsidRPr="00FA1010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FA1010">
            <w:rPr>
              <w:rFonts w:ascii="Verdana" w:eastAsia="Calibri" w:hAnsi="Verdana"/>
              <w:sz w:val="18"/>
            </w:rPr>
            <w:t xml:space="preserve">Čestné prohlášení </w:t>
          </w:r>
          <w:r w:rsidR="00C77026" w:rsidRPr="00FA1010">
            <w:rPr>
              <w:rFonts w:ascii="Verdana" w:hAnsi="Verdana"/>
              <w:sz w:val="18"/>
              <w:szCs w:val="22"/>
            </w:rPr>
            <w:t>ve vztahu k zákonu o registru smluv</w:t>
          </w:r>
        </w:p>
        <w:p w14:paraId="015F9C85" w14:textId="77777777" w:rsidR="0045048D" w:rsidRPr="00FA1010" w:rsidRDefault="0045048D" w:rsidP="0045048D">
          <w:pPr>
            <w:pStyle w:val="Zhlav"/>
            <w:jc w:val="center"/>
            <w:rPr>
              <w:rFonts w:ascii="Verdana" w:hAnsi="Verdana"/>
              <w:b/>
              <w:sz w:val="12"/>
              <w:szCs w:val="16"/>
            </w:rPr>
          </w:pPr>
        </w:p>
      </w:tc>
      <w:tc>
        <w:tcPr>
          <w:tcW w:w="5119" w:type="dxa"/>
          <w:vAlign w:val="center"/>
        </w:tcPr>
        <w:p w14:paraId="015F9C86" w14:textId="77777777" w:rsidR="0045048D" w:rsidRPr="00FA1010" w:rsidRDefault="0045048D" w:rsidP="001F6978">
          <w:pPr>
            <w:pStyle w:val="Zhlav"/>
            <w:jc w:val="right"/>
            <w:rPr>
              <w:rFonts w:ascii="Verdana" w:hAnsi="Verdana"/>
              <w:sz w:val="18"/>
            </w:rPr>
          </w:pPr>
        </w:p>
      </w:tc>
    </w:tr>
  </w:tbl>
  <w:p w14:paraId="015F9C88" w14:textId="77777777" w:rsidR="0045048D" w:rsidRPr="00FA1010" w:rsidRDefault="0045048D" w:rsidP="0045048D">
    <w:pPr>
      <w:pStyle w:val="Zhlav"/>
      <w:rPr>
        <w:rFonts w:ascii="Verdana" w:hAnsi="Verdana"/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728193784">
    <w:abstractNumId w:val="5"/>
  </w:num>
  <w:num w:numId="2" w16cid:durableId="679628966">
    <w:abstractNumId w:val="1"/>
  </w:num>
  <w:num w:numId="3" w16cid:durableId="921527060">
    <w:abstractNumId w:val="2"/>
  </w:num>
  <w:num w:numId="4" w16cid:durableId="489906604">
    <w:abstractNumId w:val="4"/>
  </w:num>
  <w:num w:numId="5" w16cid:durableId="1460028459">
    <w:abstractNumId w:val="0"/>
  </w:num>
  <w:num w:numId="6" w16cid:durableId="1391657426">
    <w:abstractNumId w:val="6"/>
  </w:num>
  <w:num w:numId="7" w16cid:durableId="107389304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627AF"/>
    <w:rsid w:val="000A2EE6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907A9"/>
    <w:rsid w:val="001B6090"/>
    <w:rsid w:val="001D0F6F"/>
    <w:rsid w:val="001D4541"/>
    <w:rsid w:val="001F6978"/>
    <w:rsid w:val="001F76EA"/>
    <w:rsid w:val="00206F39"/>
    <w:rsid w:val="00245048"/>
    <w:rsid w:val="00262D0B"/>
    <w:rsid w:val="0027354A"/>
    <w:rsid w:val="00277793"/>
    <w:rsid w:val="00295687"/>
    <w:rsid w:val="00296B60"/>
    <w:rsid w:val="002A79C9"/>
    <w:rsid w:val="002B7954"/>
    <w:rsid w:val="002E284A"/>
    <w:rsid w:val="002F3737"/>
    <w:rsid w:val="00333895"/>
    <w:rsid w:val="003426BA"/>
    <w:rsid w:val="00352F97"/>
    <w:rsid w:val="00382C45"/>
    <w:rsid w:val="003A7F39"/>
    <w:rsid w:val="003B0945"/>
    <w:rsid w:val="003B09D8"/>
    <w:rsid w:val="00401691"/>
    <w:rsid w:val="00432D39"/>
    <w:rsid w:val="0043756B"/>
    <w:rsid w:val="0045048D"/>
    <w:rsid w:val="004618DB"/>
    <w:rsid w:val="00467B44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36976"/>
    <w:rsid w:val="00540E39"/>
    <w:rsid w:val="00553CEF"/>
    <w:rsid w:val="0057585E"/>
    <w:rsid w:val="00592FD3"/>
    <w:rsid w:val="005957BC"/>
    <w:rsid w:val="005B0D3D"/>
    <w:rsid w:val="005B1740"/>
    <w:rsid w:val="005B4BA5"/>
    <w:rsid w:val="005C3F3A"/>
    <w:rsid w:val="00605E5C"/>
    <w:rsid w:val="0061111B"/>
    <w:rsid w:val="00627F3F"/>
    <w:rsid w:val="00642292"/>
    <w:rsid w:val="00651A5C"/>
    <w:rsid w:val="0065482C"/>
    <w:rsid w:val="006574F8"/>
    <w:rsid w:val="00671BDD"/>
    <w:rsid w:val="006A2376"/>
    <w:rsid w:val="006A6E4F"/>
    <w:rsid w:val="006E3D30"/>
    <w:rsid w:val="007042D7"/>
    <w:rsid w:val="0075099A"/>
    <w:rsid w:val="00771970"/>
    <w:rsid w:val="00791FB1"/>
    <w:rsid w:val="0079526A"/>
    <w:rsid w:val="007B55B1"/>
    <w:rsid w:val="007E4088"/>
    <w:rsid w:val="00822E9C"/>
    <w:rsid w:val="008315BA"/>
    <w:rsid w:val="008333D3"/>
    <w:rsid w:val="008934DC"/>
    <w:rsid w:val="008A044A"/>
    <w:rsid w:val="008A2005"/>
    <w:rsid w:val="008C248D"/>
    <w:rsid w:val="008D0741"/>
    <w:rsid w:val="008D1FBE"/>
    <w:rsid w:val="00917C0D"/>
    <w:rsid w:val="009249EB"/>
    <w:rsid w:val="00960A8A"/>
    <w:rsid w:val="009731BC"/>
    <w:rsid w:val="00973872"/>
    <w:rsid w:val="00991BD3"/>
    <w:rsid w:val="00993004"/>
    <w:rsid w:val="009B402F"/>
    <w:rsid w:val="009B7AC0"/>
    <w:rsid w:val="009C2335"/>
    <w:rsid w:val="009C25D7"/>
    <w:rsid w:val="009D3F29"/>
    <w:rsid w:val="009F321F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F40B4"/>
    <w:rsid w:val="00B02F1F"/>
    <w:rsid w:val="00B11C4F"/>
    <w:rsid w:val="00B35C84"/>
    <w:rsid w:val="00B44579"/>
    <w:rsid w:val="00B47F7D"/>
    <w:rsid w:val="00B564BD"/>
    <w:rsid w:val="00B6241E"/>
    <w:rsid w:val="00B6462C"/>
    <w:rsid w:val="00B87A19"/>
    <w:rsid w:val="00B9077C"/>
    <w:rsid w:val="00BA24EC"/>
    <w:rsid w:val="00BB5F55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77026"/>
    <w:rsid w:val="00CA0C22"/>
    <w:rsid w:val="00CA1A88"/>
    <w:rsid w:val="00CA2A32"/>
    <w:rsid w:val="00CA3376"/>
    <w:rsid w:val="00CD615E"/>
    <w:rsid w:val="00CE522E"/>
    <w:rsid w:val="00CF4B3F"/>
    <w:rsid w:val="00D0097C"/>
    <w:rsid w:val="00D0403C"/>
    <w:rsid w:val="00D04582"/>
    <w:rsid w:val="00D12124"/>
    <w:rsid w:val="00D23AE7"/>
    <w:rsid w:val="00D607ED"/>
    <w:rsid w:val="00D817C7"/>
    <w:rsid w:val="00D9176F"/>
    <w:rsid w:val="00D9470F"/>
    <w:rsid w:val="00DC6384"/>
    <w:rsid w:val="00DC7EB9"/>
    <w:rsid w:val="00E12A77"/>
    <w:rsid w:val="00E55FE0"/>
    <w:rsid w:val="00E7211F"/>
    <w:rsid w:val="00E81A39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A1010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15F9C71"/>
  <w15:docId w15:val="{9B3D297A-D6CF-4B27-BA01-791D2B5AD2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2777FB"/>
    <w:rsid w:val="00482B79"/>
    <w:rsid w:val="004A5424"/>
    <w:rsid w:val="00573D4E"/>
    <w:rsid w:val="0075317C"/>
    <w:rsid w:val="00850FD9"/>
    <w:rsid w:val="00895471"/>
    <w:rsid w:val="00940E9B"/>
    <w:rsid w:val="00C84609"/>
    <w:rsid w:val="00CB3255"/>
    <w:rsid w:val="00E32FEE"/>
    <w:rsid w:val="00F94949"/>
    <w:rsid w:val="00FF4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C09B70-E09A-48EA-8498-C567BCDB18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AF753A42-9EDD-4172-A32B-7C30DCB187F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C7AE64D-5FDC-43F2-8C23-C4B1D5352B7A}">
  <ds:schemaRefs>
    <ds:schemaRef ds:uri="http://purl.org/dc/elements/1.1/"/>
    <ds:schemaRef ds:uri="http://schemas.openxmlformats.org/package/2006/metadata/core-properties"/>
    <ds:schemaRef ds:uri="http://www.w3.org/XML/1998/namespace"/>
    <ds:schemaRef ds:uri="http://purl.org/dc/terms/"/>
    <ds:schemaRef ds:uri="http://schemas.microsoft.com/office/2006/metadata/properties"/>
    <ds:schemaRef ds:uri="http://schemas.microsoft.com/office/2006/documentManagement/type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2726EED8-FC9F-4B40-A96D-5108967113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293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2079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Hniličková Hana, Bc.</cp:lastModifiedBy>
  <cp:revision>3</cp:revision>
  <cp:lastPrinted>2016-08-01T07:54:00Z</cp:lastPrinted>
  <dcterms:created xsi:type="dcterms:W3CDTF">2021-02-23T13:01:00Z</dcterms:created>
  <dcterms:modified xsi:type="dcterms:W3CDTF">2023-02-24T12:40:00Z</dcterms:modified>
</cp:coreProperties>
</file>